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4" w:rsidRDefault="00C465D4" w:rsidP="00170540">
      <w:pPr>
        <w:pStyle w:val="2"/>
        <w:spacing w:before="120" w:line="320" w:lineRule="exact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087C75" w:rsidRDefault="00C465D4" w:rsidP="00170540">
      <w:pPr>
        <w:pStyle w:val="2"/>
        <w:spacing w:before="12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hint="eastAsia"/>
          <w:noProof/>
          <w:sz w:val="24"/>
          <w:szCs w:val="24"/>
          <w:lang w:val="ru-RU" w:eastAsia="ru-RU"/>
        </w:rPr>
        <w:drawing>
          <wp:inline distT="0" distB="0" distL="0" distR="0" wp14:anchorId="5374F6C5" wp14:editId="492BC7E5">
            <wp:extent cx="5667375" cy="3543239"/>
            <wp:effectExtent l="0" t="0" r="0" b="0"/>
            <wp:docPr id="10" name="图片 1" descr="D:\产品库\6129h\phoca_thumb_l_ZK6129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产品库\6129h\phoca_thumb_l_ZK6129H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77" cy="354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40" w:rsidRDefault="00170540" w:rsidP="00170540">
      <w:pPr>
        <w:spacing w:before="120" w:line="320" w:lineRule="exact"/>
        <w:ind w:firstLineChars="700" w:firstLine="1687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465D4" w:rsidRPr="00C465D4" w:rsidRDefault="00C465D4" w:rsidP="00170540">
      <w:pPr>
        <w:spacing w:before="120" w:line="320" w:lineRule="exact"/>
        <w:ind w:firstLineChars="700" w:firstLine="1687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Техническая спецификация модели </w:t>
      </w:r>
      <w:r w:rsidRPr="007D549C">
        <w:rPr>
          <w:rFonts w:ascii="Times New Roman" w:hAnsi="Times New Roman"/>
          <w:b/>
          <w:bCs/>
          <w:sz w:val="24"/>
          <w:szCs w:val="24"/>
        </w:rPr>
        <w:t>ZK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>6129</w:t>
      </w:r>
      <w:r w:rsidRPr="007D549C">
        <w:rPr>
          <w:rFonts w:ascii="Times New Roman" w:hAnsi="Times New Roman"/>
          <w:b/>
          <w:bCs/>
          <w:sz w:val="24"/>
          <w:szCs w:val="24"/>
        </w:rPr>
        <w:t>H</w:t>
      </w:r>
    </w:p>
    <w:p w:rsidR="00C465D4" w:rsidRPr="00C465D4" w:rsidRDefault="00C465D4" w:rsidP="00170540">
      <w:pPr>
        <w:spacing w:before="120"/>
        <w:rPr>
          <w:lang w:val="ru-RU"/>
        </w:rPr>
      </w:pPr>
    </w:p>
    <w:p w:rsidR="00087C75" w:rsidRPr="007D549C" w:rsidRDefault="00087C75" w:rsidP="00170540">
      <w:pPr>
        <w:spacing w:before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>Параметры контура</w:t>
      </w:r>
    </w:p>
    <w:p w:rsidR="00087C75" w:rsidRPr="007D549C" w:rsidRDefault="00087C75" w:rsidP="00170540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 xml:space="preserve">    Габаритные размеры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11995*2550*3800                     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Внутренняя высота салона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2120                         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Колесная база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6050     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Передняя колея/задняя колея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="000E01CC">
        <w:rPr>
          <w:rFonts w:ascii="Times New Roman" w:hAnsi="Times New Roman"/>
          <w:sz w:val="24"/>
          <w:szCs w:val="24"/>
          <w:lang w:val="ru-RU"/>
        </w:rPr>
        <w:t>20</w:t>
      </w:r>
      <w:r w:rsidR="000E01CC">
        <w:rPr>
          <w:rFonts w:ascii="Times New Roman" w:hAnsi="Times New Roman" w:hint="eastAsia"/>
          <w:sz w:val="24"/>
          <w:szCs w:val="24"/>
          <w:lang w:val="ru-RU"/>
        </w:rPr>
        <w:t>20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/1860                              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Передний свес/задний свес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>2620/3325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Минимальный клиренс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="00402C5F">
        <w:rPr>
          <w:rFonts w:ascii="Times New Roman" w:hAnsi="Times New Roman"/>
          <w:sz w:val="24"/>
          <w:szCs w:val="24"/>
          <w:lang w:val="ru-RU"/>
        </w:rPr>
        <w:t>2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1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0                 </w:t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Угол въезда/угол выезда</w:t>
      </w:r>
      <w:r w:rsidRPr="007D549C">
        <w:rPr>
          <w:rFonts w:ascii="Times New Roman"/>
          <w:sz w:val="24"/>
          <w:szCs w:val="24"/>
          <w:lang w:val="ru-RU"/>
        </w:rPr>
        <w:t>（</w:t>
      </w:r>
      <w:r w:rsidRPr="007D549C">
        <w:rPr>
          <w:rFonts w:ascii="Times New Roman" w:hAnsi="Times New Roman"/>
          <w:sz w:val="24"/>
          <w:szCs w:val="24"/>
          <w:lang w:val="ru-RU"/>
        </w:rPr>
        <w:t>°</w:t>
      </w:r>
      <w:r w:rsidRPr="007D549C">
        <w:rPr>
          <w:rFonts w:ascii="Times New Roman"/>
          <w:sz w:val="24"/>
          <w:szCs w:val="24"/>
          <w:lang w:val="ru-RU"/>
        </w:rPr>
        <w:t>）：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9/9</w:t>
      </w:r>
    </w:p>
    <w:p w:rsidR="00087C75" w:rsidRPr="007D549C" w:rsidRDefault="00087C75" w:rsidP="00170540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>Параметры двигателя</w:t>
      </w:r>
    </w:p>
    <w:p w:rsidR="00087C75" w:rsidRPr="007D549C" w:rsidRDefault="00087C75" w:rsidP="00170540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17054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7D549C">
        <w:rPr>
          <w:rFonts w:ascii="Times New Roman" w:hAnsi="Times New Roman"/>
          <w:sz w:val="24"/>
          <w:szCs w:val="24"/>
          <w:lang w:val="ru-RU"/>
        </w:rPr>
        <w:t>Модель двигателя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Arial" w:hAnsi="Arial" w:cs="Arial"/>
          <w:sz w:val="24"/>
        </w:rPr>
        <w:t>Cummins</w:t>
      </w:r>
      <w:r w:rsidRPr="007D549C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7D549C">
        <w:rPr>
          <w:rFonts w:ascii="Arial" w:hAnsi="Arial" w:cs="Arial"/>
          <w:sz w:val="24"/>
        </w:rPr>
        <w:t>ISLe</w:t>
      </w:r>
      <w:proofErr w:type="spellEnd"/>
      <w:r w:rsidRPr="007D549C">
        <w:rPr>
          <w:rFonts w:ascii="Arial" w:hAnsi="Arial" w:cs="Arial"/>
          <w:sz w:val="24"/>
          <w:lang w:val="ru-RU"/>
        </w:rPr>
        <w:t xml:space="preserve"> 4 360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(дополнительная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опция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ISLe</w:t>
      </w:r>
      <w:proofErr w:type="spellEnd"/>
      <w:proofErr w:type="gramEnd"/>
      <w:r w:rsidRPr="007D549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>3</w:t>
      </w:r>
      <w:r w:rsidRPr="007D549C">
        <w:rPr>
          <w:rFonts w:ascii="Times New Roman" w:hAnsi="Times New Roman" w:hint="eastAsia"/>
          <w:sz w:val="24"/>
          <w:szCs w:val="24"/>
          <w:lang w:val="ru-RU"/>
        </w:rPr>
        <w:t>4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0 </w:t>
      </w:r>
      <w:r w:rsidRPr="007D549C">
        <w:rPr>
          <w:rFonts w:ascii="Times New Roman" w:hAnsi="Times New Roman" w:hint="eastAsia"/>
          <w:sz w:val="24"/>
          <w:szCs w:val="24"/>
          <w:lang w:val="ru-RU"/>
        </w:rPr>
        <w:t>4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0)         </w:t>
      </w:r>
    </w:p>
    <w:p w:rsidR="00087C75" w:rsidRPr="007D549C" w:rsidRDefault="00087C75" w:rsidP="00170540">
      <w:pPr>
        <w:spacing w:before="120"/>
        <w:ind w:leftChars="207" w:left="3294" w:hangingChars="1200" w:hanging="2880"/>
        <w:jc w:val="left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Тип двигателя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6-ти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цилиндровый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,т</w:t>
      </w:r>
      <w:proofErr w:type="gramEnd"/>
      <w:r w:rsidRPr="007D549C">
        <w:rPr>
          <w:rFonts w:ascii="Times New Roman" w:hAnsi="Times New Roman"/>
          <w:sz w:val="24"/>
          <w:szCs w:val="24"/>
          <w:lang w:val="ru-RU"/>
        </w:rPr>
        <w:t>урбонаддувн</w:t>
      </w:r>
      <w:r w:rsidR="00170540">
        <w:rPr>
          <w:rFonts w:ascii="Times New Roman" w:hAnsi="Times New Roman"/>
          <w:sz w:val="24"/>
          <w:szCs w:val="24"/>
          <w:lang w:val="ru-RU"/>
        </w:rPr>
        <w:t>ый,с</w:t>
      </w:r>
      <w:proofErr w:type="spellEnd"/>
      <w:r w:rsidR="00170540">
        <w:rPr>
          <w:rFonts w:ascii="Times New Roman" w:hAnsi="Times New Roman"/>
          <w:sz w:val="24"/>
          <w:szCs w:val="24"/>
          <w:lang w:val="ru-RU"/>
        </w:rPr>
        <w:t xml:space="preserve"> водным </w:t>
      </w:r>
      <w:proofErr w:type="spellStart"/>
      <w:r w:rsidR="00170540">
        <w:rPr>
          <w:rFonts w:ascii="Times New Roman" w:hAnsi="Times New Roman"/>
          <w:sz w:val="24"/>
          <w:szCs w:val="24"/>
          <w:lang w:val="ru-RU"/>
        </w:rPr>
        <w:t>охладителем,прямым</w:t>
      </w:r>
      <w:proofErr w:type="spellEnd"/>
      <w:r w:rsidR="00170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>впрыском ,промежуточным охлаждением воздуха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Объё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 w:rsidRPr="007D549C">
        <w:rPr>
          <w:rFonts w:ascii="Times New Roman" w:hAnsi="Times New Roman"/>
          <w:sz w:val="24"/>
          <w:szCs w:val="24"/>
          <w:lang w:val="ru-RU"/>
        </w:rPr>
        <w:t>л)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>8,9</w:t>
      </w:r>
      <w:r w:rsidRPr="007D549C">
        <w:rPr>
          <w:rFonts w:ascii="Times New Roman"/>
          <w:sz w:val="24"/>
          <w:szCs w:val="24"/>
          <w:lang w:val="ru-RU"/>
        </w:rPr>
        <w:t>（</w:t>
      </w:r>
      <w:r w:rsidRPr="007D549C">
        <w:rPr>
          <w:rFonts w:ascii="Times New Roman" w:hAnsi="Times New Roman"/>
          <w:sz w:val="24"/>
          <w:szCs w:val="24"/>
          <w:lang w:val="ru-RU"/>
        </w:rPr>
        <w:t>8,9</w:t>
      </w:r>
      <w:r w:rsidRPr="007D549C">
        <w:rPr>
          <w:rFonts w:ascii="Times New Roman"/>
          <w:sz w:val="24"/>
          <w:szCs w:val="24"/>
          <w:lang w:val="ru-RU"/>
        </w:rPr>
        <w:t>）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</w:p>
    <w:p w:rsidR="00087C75" w:rsidRPr="007D549C" w:rsidRDefault="00087C75" w:rsidP="00170540">
      <w:pPr>
        <w:spacing w:before="120" w:line="320" w:lineRule="exact"/>
        <w:ind w:firstLine="43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lastRenderedPageBreak/>
        <w:t>Максимальная мощность (</w:t>
      </w:r>
      <w:r w:rsidRPr="007D549C">
        <w:rPr>
          <w:rFonts w:ascii="Times New Roman" w:eastAsia="Arial Unicode MS" w:hAnsi="Times New Roman"/>
          <w:sz w:val="24"/>
          <w:szCs w:val="24"/>
          <w:lang w:val="ru-RU"/>
        </w:rPr>
        <w:t>кВт</w:t>
      </w:r>
      <w:r w:rsidRPr="007D549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rpm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>264/2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1</w:t>
      </w:r>
      <w:r w:rsidRPr="007D549C">
        <w:rPr>
          <w:rFonts w:ascii="Times New Roman" w:hAnsi="Times New Roman"/>
          <w:sz w:val="24"/>
          <w:szCs w:val="24"/>
          <w:lang w:val="ru-RU"/>
        </w:rPr>
        <w:t>00</w:t>
      </w:r>
      <w:r w:rsidRPr="007D549C">
        <w:rPr>
          <w:rFonts w:ascii="Times New Roman"/>
          <w:sz w:val="24"/>
          <w:szCs w:val="24"/>
          <w:lang w:val="ru-RU"/>
        </w:rPr>
        <w:t>（</w:t>
      </w:r>
      <w:r w:rsidR="00402C5F">
        <w:rPr>
          <w:rFonts w:ascii="Times New Roman" w:hAnsi="Times New Roman"/>
          <w:sz w:val="24"/>
          <w:szCs w:val="24"/>
          <w:lang w:val="ru-RU"/>
        </w:rPr>
        <w:t>25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0</w:t>
      </w:r>
      <w:r w:rsidRPr="007D549C">
        <w:rPr>
          <w:rFonts w:ascii="Times New Roman" w:hAnsi="Times New Roman"/>
          <w:sz w:val="24"/>
          <w:szCs w:val="24"/>
          <w:lang w:val="ru-RU"/>
        </w:rPr>
        <w:t>/2100</w:t>
      </w:r>
      <w:r w:rsidRPr="007D549C">
        <w:rPr>
          <w:rFonts w:ascii="Times New Roman"/>
          <w:sz w:val="24"/>
          <w:szCs w:val="24"/>
          <w:lang w:val="ru-RU"/>
        </w:rPr>
        <w:t>）</w:t>
      </w:r>
    </w:p>
    <w:p w:rsidR="00087C75" w:rsidRPr="007D549C" w:rsidRDefault="00087C75" w:rsidP="00170540">
      <w:pPr>
        <w:spacing w:before="120" w:line="320" w:lineRule="exact"/>
        <w:ind w:firstLine="43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Максимальный крутящий момент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Н.m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rpm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="00402C5F">
        <w:rPr>
          <w:rFonts w:ascii="Times New Roman" w:hAnsi="Times New Roman"/>
          <w:sz w:val="24"/>
          <w:szCs w:val="24"/>
          <w:lang w:val="ru-RU"/>
        </w:rPr>
        <w:t>1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585</w:t>
      </w:r>
      <w:r w:rsidR="00402C5F">
        <w:rPr>
          <w:rFonts w:ascii="Times New Roman" w:hAnsi="Times New Roman"/>
          <w:sz w:val="24"/>
          <w:szCs w:val="24"/>
          <w:lang w:val="ru-RU"/>
        </w:rPr>
        <w:t>/1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2</w:t>
      </w:r>
      <w:r w:rsidRPr="007D549C">
        <w:rPr>
          <w:rFonts w:ascii="Times New Roman" w:hAnsi="Times New Roman"/>
          <w:sz w:val="24"/>
          <w:szCs w:val="24"/>
          <w:lang w:val="ru-RU"/>
        </w:rPr>
        <w:t>00</w:t>
      </w:r>
      <w:r w:rsidRPr="007D549C">
        <w:rPr>
          <w:rFonts w:ascii="Times New Roman"/>
          <w:sz w:val="24"/>
          <w:szCs w:val="24"/>
          <w:lang w:val="ru-RU"/>
        </w:rPr>
        <w:t>（</w:t>
      </w:r>
      <w:r w:rsidR="00402C5F">
        <w:rPr>
          <w:rFonts w:ascii="Times New Roman" w:hAnsi="Times New Roman"/>
          <w:sz w:val="24"/>
          <w:szCs w:val="24"/>
          <w:lang w:val="ru-RU"/>
        </w:rPr>
        <w:t>1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381</w:t>
      </w:r>
      <w:r w:rsidRPr="007D549C">
        <w:rPr>
          <w:rFonts w:ascii="Times New Roman" w:hAnsi="Times New Roman"/>
          <w:sz w:val="24"/>
          <w:szCs w:val="24"/>
          <w:lang w:val="ru-RU"/>
        </w:rPr>
        <w:t>/1400</w:t>
      </w:r>
      <w:r w:rsidRPr="007D549C">
        <w:rPr>
          <w:rFonts w:ascii="Times New Roman"/>
          <w:sz w:val="24"/>
          <w:szCs w:val="24"/>
          <w:lang w:val="ru-RU"/>
        </w:rPr>
        <w:t>）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087C75" w:rsidRPr="007D549C" w:rsidRDefault="00087C75" w:rsidP="00170540">
      <w:pPr>
        <w:spacing w:before="120" w:line="320" w:lineRule="exact"/>
        <w:ind w:firstLine="43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Тип топлива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автомобильный дизели  </w:t>
      </w:r>
    </w:p>
    <w:p w:rsidR="00087C75" w:rsidRPr="007D549C" w:rsidRDefault="00087C75" w:rsidP="00170540">
      <w:pPr>
        <w:tabs>
          <w:tab w:val="left" w:pos="3360"/>
        </w:tabs>
        <w:spacing w:before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Рабочие характеристики                    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087C75" w:rsidRPr="007D549C" w:rsidRDefault="00087C75" w:rsidP="00170540">
      <w:pPr>
        <w:spacing w:before="120"/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Завод-изготовитель шасси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="00170540">
        <w:rPr>
          <w:rFonts w:ascii="Times New Roman" w:hAnsi="Times New Roman"/>
          <w:sz w:val="24"/>
          <w:szCs w:val="24"/>
        </w:rPr>
        <w:t>Z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hengzhou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Yutong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Bus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Co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.,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Ltd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Модель шасси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Pr="007D549C">
        <w:rPr>
          <w:rFonts w:ascii="Times New Roman" w:hAnsi="Times New Roman"/>
          <w:sz w:val="24"/>
          <w:szCs w:val="24"/>
          <w:lang w:val="ru-RU"/>
        </w:rPr>
        <w:t>ZK6129CR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Максимальная скорость (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km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/ч)</w:t>
      </w:r>
      <w:r w:rsidRPr="007D549C">
        <w:rPr>
          <w:rFonts w:ascii="Times New Roman"/>
          <w:sz w:val="24"/>
          <w:szCs w:val="24"/>
          <w:lang w:val="ru-RU"/>
        </w:rPr>
        <w:t>：</w:t>
      </w:r>
      <w:r w:rsidR="00402C5F">
        <w:rPr>
          <w:rFonts w:ascii="Times New Roman" w:hAnsi="Times New Roman"/>
          <w:sz w:val="24"/>
          <w:szCs w:val="24"/>
          <w:lang w:val="ru-RU"/>
        </w:rPr>
        <w:t>1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1</w:t>
      </w:r>
      <w:r w:rsidRPr="007D549C">
        <w:rPr>
          <w:rFonts w:ascii="Times New Roman" w:hAnsi="Times New Roman"/>
          <w:sz w:val="24"/>
          <w:szCs w:val="24"/>
          <w:lang w:val="ru-RU"/>
        </w:rPr>
        <w:t>0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Ёмкость топливного бака</w:t>
      </w:r>
      <w:r w:rsidRPr="007D549C">
        <w:rPr>
          <w:rFonts w:ascii="Times New Roman"/>
          <w:sz w:val="24"/>
          <w:szCs w:val="24"/>
          <w:lang w:val="ru-RU"/>
        </w:rPr>
        <w:t>（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7D549C">
        <w:rPr>
          <w:rFonts w:ascii="Times New Roman"/>
          <w:sz w:val="24"/>
          <w:szCs w:val="24"/>
          <w:lang w:val="ru-RU"/>
        </w:rPr>
        <w:t>）：</w:t>
      </w:r>
      <w:r w:rsidR="00402C5F">
        <w:rPr>
          <w:rFonts w:ascii="Times New Roman" w:hAnsi="Times New Roman" w:hint="eastAsia"/>
          <w:sz w:val="24"/>
          <w:szCs w:val="24"/>
          <w:lang w:val="ru-RU"/>
        </w:rPr>
        <w:t>400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</w:p>
    <w:p w:rsidR="00087C75" w:rsidRPr="007D549C" w:rsidRDefault="00087C75" w:rsidP="00170540">
      <w:pPr>
        <w:spacing w:before="120" w:line="320" w:lineRule="exact"/>
        <w:ind w:firstLine="43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Ёмкость багажного отделения</w:t>
      </w:r>
      <w:r w:rsidRPr="007D549C">
        <w:rPr>
          <w:rFonts w:ascii="Times New Roman"/>
          <w:sz w:val="24"/>
          <w:szCs w:val="24"/>
          <w:lang w:val="ru-RU"/>
        </w:rPr>
        <w:t>（</w:t>
      </w:r>
      <w:r w:rsidRPr="007D549C">
        <w:rPr>
          <w:rFonts w:ascii="Times New Roman" w:hAnsi="Times New Roman"/>
          <w:sz w:val="24"/>
          <w:szCs w:val="24"/>
          <w:lang w:val="ru-RU"/>
        </w:rPr>
        <w:t>м3</w:t>
      </w:r>
      <w:r w:rsidRPr="007D549C">
        <w:rPr>
          <w:rFonts w:ascii="Times New Roman"/>
          <w:sz w:val="24"/>
          <w:szCs w:val="24"/>
          <w:lang w:val="ru-RU"/>
        </w:rPr>
        <w:t>）：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8,4                          </w:t>
      </w:r>
    </w:p>
    <w:p w:rsidR="00087C75" w:rsidRPr="007D549C" w:rsidRDefault="00087C75" w:rsidP="00170540">
      <w:pPr>
        <w:spacing w:before="120" w:line="320" w:lineRule="exact"/>
        <w:ind w:firstLine="43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Допустимая максимальная масса</w:t>
      </w:r>
      <w:r w:rsidRPr="007D549C">
        <w:rPr>
          <w:rFonts w:ascii="Times New Roman"/>
          <w:sz w:val="24"/>
          <w:szCs w:val="24"/>
          <w:lang w:val="ru-RU"/>
        </w:rPr>
        <w:t>（</w:t>
      </w:r>
      <w:proofErr w:type="gramStart"/>
      <w:r w:rsidRPr="007D549C">
        <w:rPr>
          <w:rFonts w:ascii="Times New Roman" w:eastAsia="Arial Unicode MS" w:hAnsi="Times New Roman"/>
          <w:sz w:val="24"/>
          <w:szCs w:val="24"/>
          <w:lang w:val="ru-RU"/>
        </w:rPr>
        <w:t>кг</w:t>
      </w:r>
      <w:proofErr w:type="gramEnd"/>
      <w:r w:rsidRPr="007D549C">
        <w:rPr>
          <w:rFonts w:ascii="Times New Roman"/>
          <w:sz w:val="24"/>
          <w:szCs w:val="24"/>
          <w:lang w:val="ru-RU"/>
        </w:rPr>
        <w:t>）：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18000                      </w:t>
      </w:r>
    </w:p>
    <w:p w:rsidR="00087C75" w:rsidRPr="007D549C" w:rsidRDefault="00087C75" w:rsidP="00170540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>Спецификация шасси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87C75" w:rsidRPr="007D549C" w:rsidRDefault="00087C75" w:rsidP="00170540">
      <w:pPr>
        <w:spacing w:before="120"/>
        <w:ind w:leftChars="200" w:left="400" w:firstLineChars="7" w:firstLine="17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Сцепление: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импортное сцепление типа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Sachs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MFZ430</w:t>
      </w:r>
    </w:p>
    <w:p w:rsidR="00087C75" w:rsidRPr="009131D3" w:rsidRDefault="00087C75" w:rsidP="00170540">
      <w:pPr>
        <w:pStyle w:val="a8"/>
        <w:spacing w:before="120"/>
        <w:ind w:leftChars="200" w:left="400" w:firstLineChars="5" w:firstLine="12"/>
        <w:rPr>
          <w:rFonts w:ascii="Times New Roman" w:hAnsi="Times New Roman"/>
          <w:szCs w:val="24"/>
          <w:lang w:val="ru-RU"/>
        </w:rPr>
      </w:pPr>
      <w:r w:rsidRPr="007D549C">
        <w:rPr>
          <w:rFonts w:ascii="Times New Roman" w:hAnsi="Times New Roman"/>
          <w:b/>
          <w:bCs/>
          <w:szCs w:val="24"/>
          <w:u w:val="single"/>
          <w:lang w:val="ru-RU"/>
        </w:rPr>
        <w:t xml:space="preserve">Коробка передачи: </w:t>
      </w:r>
      <w:r w:rsidRPr="007D549C">
        <w:rPr>
          <w:rFonts w:ascii="Times New Roman" w:hAnsi="Times New Roman"/>
          <w:szCs w:val="24"/>
        </w:rPr>
        <w:t>S</w:t>
      </w:r>
      <w:r w:rsidRPr="007D549C">
        <w:rPr>
          <w:rFonts w:ascii="Times New Roman" w:hAnsi="Times New Roman"/>
          <w:szCs w:val="24"/>
          <w:lang w:val="ru-RU"/>
        </w:rPr>
        <w:t>6-1</w:t>
      </w:r>
      <w:r w:rsidRPr="007D549C">
        <w:rPr>
          <w:rFonts w:ascii="Times New Roman" w:hAnsi="Times New Roman" w:hint="eastAsia"/>
          <w:szCs w:val="24"/>
          <w:lang w:val="ru-RU"/>
        </w:rPr>
        <w:t>6</w:t>
      </w:r>
      <w:r w:rsidRPr="007D549C">
        <w:rPr>
          <w:rFonts w:ascii="Times New Roman" w:hAnsi="Times New Roman"/>
          <w:szCs w:val="24"/>
          <w:lang w:val="ru-RU"/>
        </w:rPr>
        <w:t xml:space="preserve">0, 6-ступенчатая с </w:t>
      </w:r>
      <w:proofErr w:type="gramStart"/>
      <w:r w:rsidRPr="007D549C">
        <w:rPr>
          <w:rFonts w:ascii="Times New Roman" w:hAnsi="Times New Roman"/>
          <w:szCs w:val="24"/>
          <w:lang w:val="ru-RU"/>
        </w:rPr>
        <w:t>синхронизатором ,</w:t>
      </w:r>
      <w:proofErr w:type="gramEnd"/>
      <w:r w:rsidRPr="007D549C">
        <w:rPr>
          <w:rFonts w:ascii="Times New Roman" w:hAnsi="Times New Roman"/>
          <w:szCs w:val="24"/>
          <w:lang w:val="ru-RU"/>
        </w:rPr>
        <w:t xml:space="preserve"> </w:t>
      </w:r>
      <w:r w:rsidR="00170540" w:rsidRPr="007D549C">
        <w:rPr>
          <w:rFonts w:ascii="Times New Roman" w:hAnsi="Times New Roman"/>
          <w:szCs w:val="24"/>
          <w:lang w:val="ru-RU"/>
        </w:rPr>
        <w:t>дистанционное</w:t>
      </w:r>
      <w:r w:rsidRPr="007D549C">
        <w:rPr>
          <w:rFonts w:ascii="Times New Roman" w:hAnsi="Times New Roman"/>
          <w:szCs w:val="24"/>
          <w:lang w:val="ru-RU"/>
        </w:rPr>
        <w:t xml:space="preserve"> управление  тросовыми  валами</w:t>
      </w:r>
    </w:p>
    <w:p w:rsidR="00087C75" w:rsidRPr="007D549C" w:rsidRDefault="00087C75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Подвеска: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6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пневморессор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, гидравлические амортизаторы двойного действия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Sachs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>, впереди поперечный стабилизатор</w:t>
      </w:r>
    </w:p>
    <w:p w:rsidR="00087C75" w:rsidRPr="007D549C" w:rsidRDefault="00087C75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Рулевая система: </w:t>
      </w:r>
      <w:r w:rsidRPr="007D549C">
        <w:rPr>
          <w:rFonts w:ascii="Times New Roman" w:hAnsi="Times New Roman"/>
          <w:sz w:val="24"/>
          <w:szCs w:val="24"/>
          <w:lang w:val="ru-RU"/>
        </w:rPr>
        <w:t>цельная силовая система ZF8098, регулируемый руль вверх и вниз, налево и направо</w:t>
      </w:r>
    </w:p>
    <w:p w:rsidR="00087C75" w:rsidRPr="007D549C" w:rsidRDefault="00087C75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Тормозная система: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независимая </w:t>
      </w:r>
      <w:r w:rsidR="00170540" w:rsidRPr="007D549C">
        <w:rPr>
          <w:rFonts w:ascii="Times New Roman" w:hAnsi="Times New Roman"/>
          <w:sz w:val="24"/>
          <w:szCs w:val="24"/>
          <w:lang w:val="ru-RU"/>
        </w:rPr>
        <w:t>двухконтурная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пневматическая, пружинный парковочный тормоз, </w:t>
      </w:r>
      <w:r w:rsidRPr="007D549C">
        <w:rPr>
          <w:rFonts w:ascii="Times New Roman" w:hAnsi="Times New Roman"/>
          <w:sz w:val="24"/>
          <w:szCs w:val="24"/>
        </w:rPr>
        <w:t>WABCO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</w:rPr>
        <w:t>ABS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549C">
        <w:rPr>
          <w:rFonts w:ascii="Times New Roman" w:hAnsi="Times New Roman"/>
          <w:sz w:val="24"/>
          <w:szCs w:val="24"/>
        </w:rPr>
        <w:t>WABCO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осушитель воздуха (с шумоглушителем),</w:t>
      </w:r>
      <w:r w:rsidR="00170540" w:rsidRPr="00170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автоматическая  регулировка тормозных зазоров HALDEX,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электровихревой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ретардер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TELMA</w:t>
      </w:r>
    </w:p>
    <w:p w:rsidR="00087C75" w:rsidRPr="007D549C" w:rsidRDefault="00087C75" w:rsidP="00170540">
      <w:pPr>
        <w:spacing w:before="120"/>
        <w:ind w:firstLineChars="200" w:firstLine="48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Шина: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Michelin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бескамерная радиальная шина 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Электроцепь</w:t>
      </w:r>
      <w:proofErr w:type="spellEnd"/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r w:rsidR="00170540" w:rsidRPr="0017054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>24</w:t>
      </w:r>
      <w:r w:rsidR="00170540">
        <w:rPr>
          <w:rFonts w:ascii="Times New Roman" w:hAnsi="Times New Roman"/>
          <w:sz w:val="24"/>
          <w:szCs w:val="24"/>
        </w:rPr>
        <w:t>V</w:t>
      </w:r>
      <w:r w:rsidRPr="007D549C">
        <w:rPr>
          <w:rFonts w:ascii="Times New Roman" w:hAnsi="Times New Roman"/>
          <w:sz w:val="24"/>
          <w:szCs w:val="24"/>
          <w:lang w:val="ru-RU"/>
        </w:rPr>
        <w:t>,</w:t>
      </w:r>
      <w:r w:rsidR="00170540" w:rsidRPr="00170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однопроводная</w:t>
      </w:r>
      <w:proofErr w:type="gramEnd"/>
      <w:r w:rsidRPr="007D549C">
        <w:rPr>
          <w:rFonts w:ascii="Times New Roman" w:hAnsi="Times New Roman"/>
          <w:sz w:val="24"/>
          <w:szCs w:val="24"/>
          <w:lang w:val="ru-RU"/>
        </w:rPr>
        <w:t xml:space="preserve"> с отрицательным заземлением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Пусковое устройство:</w:t>
      </w:r>
      <w:r w:rsidR="00170540" w:rsidRPr="0017054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>двигатель,24</w:t>
      </w:r>
      <w:r w:rsidR="00170540">
        <w:rPr>
          <w:rFonts w:ascii="Times New Roman" w:hAnsi="Times New Roman"/>
          <w:sz w:val="24"/>
          <w:szCs w:val="24"/>
        </w:rPr>
        <w:t>V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электромагнитного действия</w:t>
      </w:r>
    </w:p>
    <w:p w:rsidR="00087C75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lang w:val="ru-RU"/>
        </w:rPr>
        <w:t>Аккумулятор/генератор: 2 аккумулятора типа 6-QA-195Ah ,28</w:t>
      </w:r>
      <w:r w:rsidR="00170540">
        <w:rPr>
          <w:rFonts w:ascii="Times New Roman" w:hAnsi="Times New Roman"/>
          <w:sz w:val="24"/>
          <w:szCs w:val="24"/>
        </w:rPr>
        <w:t>V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, генератор </w:t>
      </w:r>
      <w:smartTag w:uri="urn:schemas-microsoft-com:office:smarttags" w:element="chmetcnv">
        <w:smartTagPr>
          <w:attr w:name="UnitName" w:val="a"/>
          <w:attr w:name="SourceValue" w:val="140"/>
          <w:attr w:name="HasSpace" w:val="False"/>
          <w:attr w:name="Negative" w:val="False"/>
          <w:attr w:name="NumberType" w:val="1"/>
          <w:attr w:name="TCSC" w:val="0"/>
        </w:smartTagPr>
        <w:r w:rsidRPr="007D549C">
          <w:rPr>
            <w:rFonts w:ascii="Times New Roman" w:hAnsi="Times New Roman"/>
            <w:sz w:val="24"/>
            <w:szCs w:val="24"/>
            <w:lang w:val="ru-RU"/>
          </w:rPr>
          <w:t>140A</w:t>
        </w:r>
      </w:smartTag>
      <w:r w:rsidRPr="007D549C">
        <w:rPr>
          <w:rFonts w:ascii="Times New Roman" w:hAnsi="Times New Roman"/>
          <w:sz w:val="24"/>
          <w:szCs w:val="24"/>
          <w:lang w:val="ru-RU"/>
        </w:rPr>
        <w:t>+</w:t>
      </w:r>
      <w:smartTag w:uri="urn:schemas-microsoft-com:office:smarttags" w:element="chmetcnv">
        <w:smartTagPr>
          <w:attr w:name="UnitName" w:val="a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7D549C">
          <w:rPr>
            <w:rFonts w:ascii="Times New Roman" w:hAnsi="Times New Roman"/>
            <w:sz w:val="24"/>
            <w:szCs w:val="24"/>
            <w:lang w:val="ru-RU"/>
          </w:rPr>
          <w:t>150A</w:t>
        </w:r>
      </w:smartTag>
      <w:r w:rsidRPr="007D549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6989" w:rsidRPr="007D549C" w:rsidRDefault="00316989" w:rsidP="00170540">
      <w:pPr>
        <w:widowControl/>
        <w:spacing w:before="120"/>
        <w:ind w:left="420"/>
        <w:jc w:val="left"/>
        <w:rPr>
          <w:rFonts w:ascii="Times New Roman" w:hAnsi="Times New Roman"/>
          <w:sz w:val="24"/>
          <w:szCs w:val="24"/>
          <w:lang w:val="ru-RU"/>
        </w:rPr>
      </w:pPr>
      <w:r w:rsidRPr="00BA7E6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Конструкция кузова:</w:t>
      </w:r>
      <w:r w:rsidRPr="00BA7E6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7E6E">
        <w:rPr>
          <w:rFonts w:ascii="Times New Roman" w:hAnsi="Times New Roman"/>
          <w:sz w:val="24"/>
          <w:szCs w:val="24"/>
          <w:lang w:val="ru-RU"/>
        </w:rPr>
        <w:t>Полунесущая</w:t>
      </w:r>
      <w:proofErr w:type="spellEnd"/>
      <w:r w:rsidRPr="00BA7E6E">
        <w:rPr>
          <w:rFonts w:ascii="Times New Roman" w:hAnsi="Times New Roman"/>
          <w:sz w:val="24"/>
          <w:szCs w:val="24"/>
          <w:lang w:val="ru-RU"/>
        </w:rPr>
        <w:t xml:space="preserve"> конструкция, </w:t>
      </w:r>
      <w:proofErr w:type="spellStart"/>
      <w:r w:rsidRPr="00BA7E6E">
        <w:rPr>
          <w:rFonts w:ascii="Times New Roman" w:hAnsi="Times New Roman"/>
          <w:sz w:val="24"/>
          <w:szCs w:val="24"/>
          <w:lang w:val="ru-RU"/>
        </w:rPr>
        <w:t>цельнолистовая</w:t>
      </w:r>
      <w:proofErr w:type="spellEnd"/>
      <w:r w:rsidRPr="00BA7E6E">
        <w:rPr>
          <w:rFonts w:ascii="Times New Roman" w:hAnsi="Times New Roman"/>
          <w:sz w:val="24"/>
          <w:szCs w:val="24"/>
          <w:lang w:val="ru-RU"/>
        </w:rPr>
        <w:t xml:space="preserve"> обшивка, алюминиевые люки багажного отделения. Кузов и шасси полностью обработаны по технологии электрофореза</w:t>
      </w:r>
    </w:p>
    <w:p w:rsidR="00087C75" w:rsidRPr="007D549C" w:rsidRDefault="00087C75" w:rsidP="00170540">
      <w:pPr>
        <w:spacing w:before="12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внутренняя отделка</w:t>
      </w:r>
    </w:p>
    <w:p w:rsidR="00087C75" w:rsidRPr="007D549C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Окна: </w:t>
      </w:r>
      <w:r w:rsidR="000367FC" w:rsidRPr="000367FC">
        <w:rPr>
          <w:rFonts w:ascii="Times New Roman" w:hAnsi="Times New Roman"/>
          <w:bCs/>
          <w:sz w:val="24"/>
          <w:szCs w:val="24"/>
          <w:lang w:val="ru-RU"/>
        </w:rPr>
        <w:t>Т</w:t>
      </w:r>
      <w:r w:rsidR="000367FC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0367FC" w:rsidRPr="000367FC">
        <w:rPr>
          <w:rFonts w:ascii="Times New Roman" w:hAnsi="Times New Roman"/>
          <w:bCs/>
          <w:sz w:val="24"/>
          <w:szCs w:val="24"/>
          <w:lang w:val="ru-RU"/>
        </w:rPr>
        <w:t xml:space="preserve">нированные </w:t>
      </w:r>
      <w:r w:rsidRPr="000367FC">
        <w:rPr>
          <w:rFonts w:ascii="Times New Roman" w:hAnsi="Times New Roman"/>
          <w:sz w:val="24"/>
          <w:szCs w:val="24"/>
          <w:lang w:val="ru-RU"/>
        </w:rPr>
        <w:t>о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кна с </w:t>
      </w:r>
      <w:r w:rsidR="00170540" w:rsidRPr="007D549C">
        <w:rPr>
          <w:rFonts w:ascii="Times New Roman" w:hAnsi="Times New Roman"/>
          <w:sz w:val="24"/>
          <w:szCs w:val="24"/>
          <w:lang w:val="ru-RU"/>
        </w:rPr>
        <w:t>не открывающимися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двойными вклеенными стёклами, сдвижная форточка с двойными стёклами для водителя</w:t>
      </w:r>
    </w:p>
    <w:p w:rsidR="00087C75" w:rsidRPr="007D549C" w:rsidRDefault="00087C75" w:rsidP="00170540">
      <w:pPr>
        <w:spacing w:before="120"/>
        <w:ind w:firstLine="435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Сидения: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9131D3">
        <w:rPr>
          <w:rFonts w:ascii="Times New Roman" w:hAnsi="Times New Roman"/>
          <w:sz w:val="24"/>
          <w:szCs w:val="24"/>
          <w:lang w:val="ru-RU"/>
        </w:rPr>
        <w:t>4</w:t>
      </w:r>
      <w:r w:rsidR="009131D3">
        <w:rPr>
          <w:rFonts w:ascii="Times New Roman" w:hAnsi="Times New Roman" w:hint="eastAsia"/>
          <w:sz w:val="24"/>
          <w:szCs w:val="24"/>
          <w:lang w:val="ru-RU"/>
        </w:rPr>
        <w:t>7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+1+1 </w:t>
      </w:r>
    </w:p>
    <w:p w:rsidR="00087C75" w:rsidRPr="000A5B59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Система кондиционирования воздуха: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не</w:t>
      </w:r>
      <w:r w:rsidRPr="000A5B59">
        <w:rPr>
          <w:rFonts w:ascii="Times New Roman" w:hAnsi="Times New Roman"/>
          <w:sz w:val="24"/>
          <w:szCs w:val="24"/>
          <w:lang w:val="ru-RU"/>
        </w:rPr>
        <w:t>автономный</w:t>
      </w:r>
      <w:proofErr w:type="gramEnd"/>
      <w:r w:rsidR="007D549C" w:rsidRPr="000A5B59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7D549C" w:rsidRPr="000A5B59">
        <w:rPr>
          <w:rFonts w:ascii="Times New Roman" w:hAnsi="Times New Roman"/>
          <w:sz w:val="24"/>
          <w:szCs w:val="24"/>
          <w:lang w:val="ru-RU"/>
        </w:rPr>
        <w:t xml:space="preserve">на крышке </w:t>
      </w:r>
      <w:r w:rsidR="000A5B59" w:rsidRPr="000A5B59">
        <w:rPr>
          <w:rFonts w:ascii="Times New Roman" w:hAnsi="Times New Roman"/>
          <w:sz w:val="24"/>
          <w:szCs w:val="24"/>
          <w:lang w:val="ru-RU"/>
        </w:rPr>
        <w:t>автобуса</w:t>
      </w:r>
    </w:p>
    <w:p w:rsidR="00087C75" w:rsidRDefault="00087C75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Система отопления: </w:t>
      </w:r>
      <w:r w:rsidRPr="007D549C">
        <w:rPr>
          <w:rFonts w:ascii="Times New Roman" w:hAnsi="Times New Roman"/>
          <w:sz w:val="24"/>
          <w:szCs w:val="24"/>
          <w:lang w:val="ru-RU"/>
        </w:rPr>
        <w:t>независимая система нагрева воды с предпусковым подогрев</w:t>
      </w:r>
      <w:r w:rsidRPr="000A5B59">
        <w:rPr>
          <w:rFonts w:ascii="Times New Roman" w:hAnsi="Times New Roman"/>
          <w:sz w:val="24"/>
          <w:szCs w:val="24"/>
          <w:lang w:val="ru-RU"/>
        </w:rPr>
        <w:t>ателем</w:t>
      </w:r>
      <w:r w:rsidR="000A5B59" w:rsidRPr="000A5B59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proofErr w:type="spellStart"/>
      <w:r w:rsidR="000A5B59" w:rsidRPr="000A5B59">
        <w:rPr>
          <w:rFonts w:ascii="Times New Roman" w:hAnsi="Times New Roman"/>
          <w:sz w:val="24"/>
          <w:szCs w:val="24"/>
        </w:rPr>
        <w:t>Spheros</w:t>
      </w:r>
      <w:proofErr w:type="spellEnd"/>
      <w:r w:rsidRPr="000A5B59">
        <w:rPr>
          <w:rFonts w:ascii="Times New Roman" w:hAnsi="Times New Roman"/>
          <w:sz w:val="24"/>
          <w:szCs w:val="24"/>
          <w:lang w:val="ru-RU"/>
        </w:rPr>
        <w:t>, отопление сту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пени и места водителя, дефростер с большой мощностью (с переключателем забора </w:t>
      </w:r>
      <w:proofErr w:type="gramStart"/>
      <w:r w:rsidRPr="007D549C">
        <w:rPr>
          <w:rFonts w:ascii="Times New Roman" w:hAnsi="Times New Roman"/>
          <w:sz w:val="24"/>
          <w:szCs w:val="24"/>
          <w:lang w:val="ru-RU"/>
        </w:rPr>
        <w:t>наружно-внутрен</w:t>
      </w:r>
      <w:r w:rsidR="00170540">
        <w:rPr>
          <w:rFonts w:ascii="Times New Roman" w:hAnsi="Times New Roman"/>
          <w:sz w:val="24"/>
          <w:szCs w:val="24"/>
          <w:lang w:val="ru-RU"/>
        </w:rPr>
        <w:t>него</w:t>
      </w:r>
      <w:proofErr w:type="gramEnd"/>
      <w:r w:rsidR="00170540">
        <w:rPr>
          <w:rFonts w:ascii="Times New Roman" w:hAnsi="Times New Roman"/>
          <w:sz w:val="24"/>
          <w:szCs w:val="24"/>
          <w:lang w:val="ru-RU"/>
        </w:rPr>
        <w:t xml:space="preserve"> воздуха), водозащищённые </w:t>
      </w:r>
      <w:r w:rsidRPr="007D549C">
        <w:rPr>
          <w:rFonts w:ascii="Times New Roman" w:hAnsi="Times New Roman"/>
          <w:sz w:val="24"/>
          <w:szCs w:val="24"/>
          <w:lang w:val="ru-RU"/>
        </w:rPr>
        <w:t>разъёмы для системы нагрева воды</w:t>
      </w:r>
    </w:p>
    <w:p w:rsidR="003272FD" w:rsidRPr="003272FD" w:rsidRDefault="003272FD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3272FD">
        <w:rPr>
          <w:rFonts w:ascii="Times New Roman" w:hAnsi="Times New Roman"/>
          <w:b/>
          <w:bCs/>
          <w:sz w:val="24"/>
          <w:u w:val="single"/>
          <w:lang w:val="ru-RU"/>
        </w:rPr>
        <w:t xml:space="preserve">Аудио-видео оборудование: </w:t>
      </w:r>
      <w:r w:rsidRPr="003272FD">
        <w:rPr>
          <w:rFonts w:ascii="Times New Roman" w:hAnsi="Times New Roman"/>
          <w:sz w:val="24"/>
          <w:lang w:val="ru-RU"/>
        </w:rPr>
        <w:t>DVD подготовка,17΄΄электроуправляемый жидко-кристаллический цветной дисплей (в передней части), 15΄΄жидко-кристаллический цветной дисплей ручной настройк</w:t>
      </w:r>
      <w:proofErr w:type="gramStart"/>
      <w:r w:rsidRPr="003272FD">
        <w:rPr>
          <w:rFonts w:ascii="Times New Roman" w:hAnsi="Times New Roman"/>
          <w:sz w:val="24"/>
          <w:lang w:val="ru-RU"/>
        </w:rPr>
        <w:t>и(</w:t>
      </w:r>
      <w:proofErr w:type="gramEnd"/>
      <w:r w:rsidRPr="003272FD">
        <w:rPr>
          <w:rFonts w:ascii="Times New Roman" w:hAnsi="Times New Roman"/>
          <w:sz w:val="24"/>
          <w:lang w:val="ru-RU"/>
        </w:rPr>
        <w:t>по центральному проходу)</w:t>
      </w:r>
    </w:p>
    <w:p w:rsidR="00087C75" w:rsidRPr="00C00443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sz w:val="24"/>
          <w:szCs w:val="24"/>
          <w:u w:val="single"/>
          <w:lang w:val="ru-RU"/>
        </w:rPr>
        <w:t xml:space="preserve">Зеркала заднего вида: </w:t>
      </w:r>
      <w:r w:rsidRPr="007D549C">
        <w:rPr>
          <w:rFonts w:ascii="Times New Roman" w:hAnsi="Times New Roman"/>
          <w:sz w:val="24"/>
          <w:szCs w:val="24"/>
          <w:lang w:val="ru-RU"/>
        </w:rPr>
        <w:t>электроуправляемые</w:t>
      </w:r>
      <w:r w:rsidRPr="00C00443">
        <w:rPr>
          <w:rFonts w:ascii="Times New Roman" w:hAnsi="Times New Roman"/>
          <w:sz w:val="24"/>
          <w:szCs w:val="24"/>
          <w:lang w:val="ru-RU"/>
        </w:rPr>
        <w:t>,</w:t>
      </w:r>
      <w:r w:rsidR="00170540" w:rsidRPr="00170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0443" w:rsidRPr="00C00443">
        <w:rPr>
          <w:rFonts w:ascii="Times New Roman" w:hAnsi="Times New Roman"/>
          <w:sz w:val="24"/>
          <w:szCs w:val="24"/>
          <w:lang w:val="ru-RU"/>
        </w:rPr>
        <w:t>система видео наблюдения для средней двери и</w:t>
      </w:r>
      <w:r w:rsidR="00C004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0443" w:rsidRPr="00C00443">
        <w:rPr>
          <w:rFonts w:ascii="Times New Roman" w:hAnsi="Times New Roman"/>
          <w:sz w:val="24"/>
          <w:szCs w:val="24"/>
          <w:lang w:val="ru-RU"/>
        </w:rPr>
        <w:t xml:space="preserve">видео система </w:t>
      </w:r>
      <w:r w:rsidRPr="00C00443">
        <w:rPr>
          <w:rFonts w:ascii="Times New Roman" w:hAnsi="Times New Roman"/>
          <w:sz w:val="24"/>
          <w:szCs w:val="24"/>
          <w:lang w:val="ru-RU"/>
        </w:rPr>
        <w:t>при движении заднего хода и зуммер</w:t>
      </w:r>
    </w:p>
    <w:p w:rsidR="00087C75" w:rsidRPr="007D549C" w:rsidRDefault="00087C75" w:rsidP="00170540">
      <w:pPr>
        <w:spacing w:before="120"/>
        <w:ind w:leftChars="200" w:left="400" w:firstLineChars="5" w:firstLine="1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Фары: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цельные передние фары,  светодиодные блоки задних фонарей и светодиодные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внутрисалонное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освещение, высокорасположенный стоп сигнал</w:t>
      </w:r>
    </w:p>
    <w:p w:rsidR="00087C75" w:rsidRPr="007D549C" w:rsidRDefault="00087C75" w:rsidP="00170540">
      <w:pPr>
        <w:spacing w:before="120"/>
        <w:ind w:firstLineChars="200" w:firstLine="482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Стеклоочистители</w:t>
      </w:r>
      <w:proofErr w:type="gramStart"/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>противоположенные (щётки защищены от мороза)</w:t>
      </w:r>
    </w:p>
    <w:p w:rsidR="00087C75" w:rsidRPr="003272FD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Дополнительное оборудование: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электронные часы, колпаки колёс из нержавейки, дистанционный замок двери салона, прикуриватель, 2 противоо</w:t>
      </w:r>
      <w:r w:rsidRPr="003272FD">
        <w:rPr>
          <w:rFonts w:ascii="Times New Roman" w:hAnsi="Times New Roman"/>
          <w:sz w:val="24"/>
          <w:szCs w:val="24"/>
          <w:lang w:val="ru-RU"/>
        </w:rPr>
        <w:t xml:space="preserve">ткатных башмака, 2 домкрата, бачок </w:t>
      </w:r>
      <w:proofErr w:type="spellStart"/>
      <w:r w:rsidRPr="003272FD">
        <w:rPr>
          <w:rFonts w:ascii="Times New Roman" w:hAnsi="Times New Roman"/>
          <w:sz w:val="24"/>
          <w:szCs w:val="24"/>
          <w:lang w:val="ru-RU"/>
        </w:rPr>
        <w:t>омывателя</w:t>
      </w:r>
      <w:proofErr w:type="spellEnd"/>
      <w:r w:rsidRPr="003272FD">
        <w:rPr>
          <w:rFonts w:ascii="Times New Roman" w:hAnsi="Times New Roman"/>
          <w:sz w:val="24"/>
          <w:szCs w:val="24"/>
          <w:lang w:val="ru-RU"/>
        </w:rPr>
        <w:t xml:space="preserve"> ёмкостью 10л для стеклоочистителей</w:t>
      </w:r>
      <w:r w:rsidR="003272FD" w:rsidRPr="003272FD">
        <w:rPr>
          <w:rFonts w:ascii="Times New Roman" w:hAnsi="Times New Roman"/>
          <w:sz w:val="24"/>
          <w:szCs w:val="24"/>
          <w:lang w:val="ru-RU"/>
        </w:rPr>
        <w:t>,</w:t>
      </w:r>
      <w:r w:rsidR="003272FD" w:rsidRPr="00316989">
        <w:rPr>
          <w:rFonts w:ascii="Times New Roman" w:hAnsi="Times New Roman"/>
          <w:lang w:val="ru-RU"/>
        </w:rPr>
        <w:t xml:space="preserve"> </w:t>
      </w:r>
      <w:r w:rsidR="003272FD" w:rsidRPr="003272FD">
        <w:rPr>
          <w:rFonts w:ascii="Times New Roman" w:hAnsi="Times New Roman"/>
          <w:sz w:val="24"/>
          <w:szCs w:val="24"/>
          <w:lang w:val="ru-RU"/>
        </w:rPr>
        <w:t>диспенсер</w:t>
      </w:r>
      <w:r w:rsidR="00170540">
        <w:rPr>
          <w:rFonts w:ascii="Times New Roman" w:hAnsi="Times New Roman"/>
          <w:sz w:val="24"/>
          <w:szCs w:val="24"/>
        </w:rPr>
        <w:t xml:space="preserve"> </w:t>
      </w:r>
      <w:r w:rsidR="003272FD" w:rsidRPr="003272FD">
        <w:rPr>
          <w:rFonts w:ascii="Times New Roman" w:hAnsi="Times New Roman"/>
          <w:sz w:val="24"/>
          <w:szCs w:val="24"/>
          <w:lang w:val="ru-RU"/>
        </w:rPr>
        <w:t>(охлаждённая</w:t>
      </w:r>
      <w:r w:rsidR="00170540">
        <w:rPr>
          <w:rFonts w:ascii="Times New Roman" w:hAnsi="Times New Roman"/>
          <w:sz w:val="24"/>
          <w:szCs w:val="24"/>
        </w:rPr>
        <w:t xml:space="preserve"> </w:t>
      </w:r>
      <w:r w:rsidR="003272FD" w:rsidRPr="003272FD">
        <w:rPr>
          <w:rFonts w:ascii="Times New Roman" w:hAnsi="Times New Roman"/>
          <w:sz w:val="24"/>
          <w:szCs w:val="24"/>
          <w:lang w:val="ru-RU"/>
        </w:rPr>
        <w:t>+</w:t>
      </w:r>
      <w:r w:rsidR="00170540">
        <w:rPr>
          <w:rFonts w:ascii="Times New Roman" w:hAnsi="Times New Roman"/>
          <w:sz w:val="24"/>
          <w:szCs w:val="24"/>
        </w:rPr>
        <w:t xml:space="preserve"> </w:t>
      </w:r>
      <w:r w:rsidR="003272FD" w:rsidRPr="003272FD">
        <w:rPr>
          <w:rFonts w:ascii="Times New Roman" w:hAnsi="Times New Roman"/>
          <w:sz w:val="24"/>
          <w:szCs w:val="24"/>
          <w:lang w:val="ru-RU"/>
        </w:rPr>
        <w:t>горячая вода) и холодильник</w:t>
      </w:r>
    </w:p>
    <w:p w:rsidR="00087C75" w:rsidRPr="007D549C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Особое требование от окружающей среды региона: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все наружные электрооборудования защищены от коррозии, </w:t>
      </w:r>
      <w:proofErr w:type="spellStart"/>
      <w:r w:rsidRPr="007D549C">
        <w:rPr>
          <w:rFonts w:ascii="Times New Roman" w:hAnsi="Times New Roman"/>
          <w:sz w:val="24"/>
          <w:szCs w:val="24"/>
          <w:lang w:val="ru-RU"/>
        </w:rPr>
        <w:t>антигрязевая</w:t>
      </w:r>
      <w:proofErr w:type="spellEnd"/>
      <w:r w:rsidRPr="007D549C">
        <w:rPr>
          <w:rFonts w:ascii="Times New Roman" w:hAnsi="Times New Roman"/>
          <w:sz w:val="24"/>
          <w:szCs w:val="24"/>
          <w:lang w:val="ru-RU"/>
        </w:rPr>
        <w:t xml:space="preserve"> защита под шасси</w:t>
      </w:r>
    </w:p>
    <w:p w:rsidR="00087C75" w:rsidRDefault="00087C75" w:rsidP="00170540">
      <w:pPr>
        <w:spacing w:before="120"/>
        <w:ind w:leftChars="200" w:left="400"/>
        <w:rPr>
          <w:rFonts w:ascii="Times New Roman" w:hAnsi="Times New Roman"/>
          <w:sz w:val="24"/>
          <w:szCs w:val="24"/>
        </w:rPr>
      </w:pPr>
      <w:r w:rsidRPr="007D549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Примечание:</w:t>
      </w:r>
      <w:r w:rsidRPr="007D549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D549C">
        <w:rPr>
          <w:rFonts w:asc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датчик, </w:t>
      </w:r>
      <w:r w:rsidRPr="007D549C">
        <w:rPr>
          <w:rFonts w:ascii="Times New Roman" w:hAnsi="Times New Roman"/>
          <w:sz w:val="24"/>
          <w:szCs w:val="24"/>
        </w:rPr>
        <w:t>BOSCH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реле, </w:t>
      </w:r>
      <w:r w:rsidRPr="007D549C">
        <w:rPr>
          <w:rFonts w:ascii="Times New Roman" w:hAnsi="Times New Roman"/>
          <w:sz w:val="24"/>
          <w:szCs w:val="24"/>
        </w:rPr>
        <w:t>AMP</w:t>
      </w:r>
      <w:r w:rsidRPr="007D549C">
        <w:rPr>
          <w:rFonts w:ascii="Times New Roman" w:hAnsi="Times New Roman"/>
          <w:sz w:val="24"/>
          <w:szCs w:val="24"/>
          <w:lang w:val="ru-RU"/>
        </w:rPr>
        <w:t xml:space="preserve"> разъёмы</w:t>
      </w:r>
    </w:p>
    <w:p w:rsidR="008030C1" w:rsidRDefault="008030C1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Гарантия –</w:t>
      </w:r>
      <w:r>
        <w:rPr>
          <w:rFonts w:ascii="Times New Roman" w:hAnsi="Times New Roman"/>
          <w:sz w:val="24"/>
          <w:szCs w:val="24"/>
          <w:lang w:val="ru-RU"/>
        </w:rPr>
        <w:t xml:space="preserve"> 2 года (1год полностью+1 год на силовую линию) или 150 000км. пробега, (что наступит раньше)</w:t>
      </w:r>
    </w:p>
    <w:p w:rsidR="008030C1" w:rsidRDefault="008030C1" w:rsidP="00170540">
      <w:pPr>
        <w:spacing w:before="120"/>
        <w:ind w:leftChars="200" w:left="4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Место поставки:</w:t>
      </w:r>
      <w:r>
        <w:rPr>
          <w:rFonts w:ascii="Times New Roman" w:hAnsi="Times New Roman"/>
          <w:sz w:val="24"/>
          <w:szCs w:val="24"/>
          <w:lang w:val="ru-RU"/>
        </w:rPr>
        <w:t xml:space="preserve"> г. Краснодар, ул.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Новороссийская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15</w:t>
      </w:r>
    </w:p>
    <w:p w:rsidR="00A87DFD" w:rsidRDefault="00A87DFD" w:rsidP="00170540">
      <w:pPr>
        <w:spacing w:before="12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C465D4" w:rsidRPr="00170540" w:rsidRDefault="00C465D4" w:rsidP="00170540">
      <w:pPr>
        <w:spacing w:before="1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 xml:space="preserve">Цена в указанной комплектации 145 000 USD. </w:t>
      </w:r>
    </w:p>
    <w:p w:rsidR="00502A83" w:rsidRPr="00170540" w:rsidRDefault="00C465D4" w:rsidP="00170540">
      <w:pPr>
        <w:spacing w:before="1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>Оплата по курсу ЦБ на день оплаты</w:t>
      </w:r>
    </w:p>
    <w:p w:rsidR="00502A83" w:rsidRPr="00170540" w:rsidRDefault="00502A83" w:rsidP="00170540">
      <w:pPr>
        <w:spacing w:before="1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 xml:space="preserve">Цена действительно до </w:t>
      </w:r>
      <w:r w:rsidR="00C465D4" w:rsidRPr="00170540">
        <w:rPr>
          <w:rFonts w:ascii="Times New Roman" w:hAnsi="Times New Roman"/>
          <w:b/>
          <w:i/>
          <w:sz w:val="24"/>
          <w:szCs w:val="24"/>
          <w:lang w:val="ru-RU"/>
        </w:rPr>
        <w:t>29</w:t>
      </w: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C465D4" w:rsidRPr="00170540">
        <w:rPr>
          <w:rFonts w:ascii="Times New Roman" w:hAnsi="Times New Roman"/>
          <w:b/>
          <w:i/>
          <w:sz w:val="24"/>
          <w:szCs w:val="24"/>
          <w:lang w:val="ru-RU"/>
        </w:rPr>
        <w:t>02</w:t>
      </w: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>.20</w:t>
      </w:r>
      <w:r w:rsidRPr="00170540">
        <w:rPr>
          <w:rFonts w:ascii="Times New Roman" w:hAnsi="Times New Roman" w:hint="eastAsia"/>
          <w:b/>
          <w:i/>
          <w:sz w:val="24"/>
          <w:szCs w:val="24"/>
          <w:lang w:val="ru-RU"/>
        </w:rPr>
        <w:t>1</w:t>
      </w:r>
      <w:r w:rsidR="00C465D4" w:rsidRPr="00170540"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170540">
        <w:rPr>
          <w:rFonts w:ascii="Times New Roman" w:hAnsi="Times New Roman"/>
          <w:b/>
          <w:i/>
          <w:sz w:val="24"/>
          <w:szCs w:val="24"/>
          <w:lang w:val="ru-RU"/>
        </w:rPr>
        <w:t>г</w:t>
      </w:r>
    </w:p>
    <w:sectPr w:rsidR="00502A83" w:rsidRPr="00170540" w:rsidSect="002D20B7">
      <w:headerReference w:type="default" r:id="rId9"/>
      <w:footerReference w:type="even" r:id="rId10"/>
      <w:footerReference w:type="default" r:id="rId11"/>
      <w:pgSz w:w="11906" w:h="16838" w:code="9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B8" w:rsidRDefault="00267AB8">
      <w:r>
        <w:separator/>
      </w:r>
    </w:p>
  </w:endnote>
  <w:endnote w:type="continuationSeparator" w:id="0">
    <w:p w:rsidR="00267AB8" w:rsidRDefault="0026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14" w:rsidRDefault="002034C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74D1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4D14" w:rsidRDefault="00774D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14" w:rsidRDefault="002034C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74D1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30C1">
      <w:rPr>
        <w:rStyle w:val="ac"/>
        <w:noProof/>
      </w:rPr>
      <w:t>1</w:t>
    </w:r>
    <w:r>
      <w:rPr>
        <w:rStyle w:val="ac"/>
      </w:rPr>
      <w:fldChar w:fldCharType="end"/>
    </w:r>
  </w:p>
  <w:p w:rsidR="00774D14" w:rsidRPr="009B6123" w:rsidRDefault="00774D14" w:rsidP="00170540">
    <w:pPr>
      <w:pStyle w:val="a5"/>
      <w:pBdr>
        <w:bottom w:val="single" w:sz="6" w:space="0" w:color="auto"/>
      </w:pBdr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B8" w:rsidRDefault="00267AB8">
      <w:r>
        <w:separator/>
      </w:r>
    </w:p>
  </w:footnote>
  <w:footnote w:type="continuationSeparator" w:id="0">
    <w:p w:rsidR="00267AB8" w:rsidRDefault="0026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D4" w:rsidRPr="00C465D4" w:rsidRDefault="00C465D4" w:rsidP="00C465D4">
    <w:pPr>
      <w:pStyle w:val="a4"/>
      <w:pBdr>
        <w:bottom w:val="single" w:sz="6" w:space="0" w:color="auto"/>
      </w:pBdr>
      <w:rPr>
        <w:b/>
        <w:color w:val="FF0000"/>
        <w:sz w:val="40"/>
        <w:lang w:val="ru-RU"/>
      </w:rPr>
    </w:pPr>
    <w:r w:rsidRPr="00C465D4">
      <w:rPr>
        <w:b/>
        <w:noProof/>
        <w:color w:val="FF0000"/>
        <w:sz w:val="40"/>
        <w:lang w:eastAsia="ru-RU"/>
      </w:rPr>
      <w:drawing>
        <wp:anchor distT="0" distB="0" distL="114300" distR="114300" simplePos="0" relativeHeight="251660800" behindDoc="0" locked="0" layoutInCell="1" allowOverlap="1" wp14:anchorId="0076754C" wp14:editId="5B7E9157">
          <wp:simplePos x="0" y="0"/>
          <wp:positionH relativeFrom="column">
            <wp:posOffset>294005</wp:posOffset>
          </wp:positionH>
          <wp:positionV relativeFrom="paragraph">
            <wp:posOffset>-178435</wp:posOffset>
          </wp:positionV>
          <wp:extent cx="1095375" cy="1061905"/>
          <wp:effectExtent l="0" t="0" r="0" b="0"/>
          <wp:wrapNone/>
          <wp:docPr id="4" name="Рисунок 4" descr="Описание: Логотип АВТ Кубан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Логотип АВТ Кубан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6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5D4">
      <w:rPr>
        <w:b/>
        <w:color w:val="FF0000"/>
        <w:sz w:val="40"/>
        <w:lang w:val="ru-RU"/>
      </w:rPr>
      <w:t>ООО «АВТ КУБАНЬ»</w:t>
    </w:r>
  </w:p>
  <w:p w:rsidR="00C465D4" w:rsidRDefault="00C465D4" w:rsidP="00C465D4">
    <w:pPr>
      <w:pStyle w:val="a4"/>
      <w:pBdr>
        <w:bottom w:val="single" w:sz="6" w:space="0" w:color="auto"/>
      </w:pBdr>
      <w:rPr>
        <w:sz w:val="24"/>
        <w:lang w:val="ru-RU"/>
      </w:rPr>
    </w:pPr>
    <w:proofErr w:type="spellStart"/>
    <w:r>
      <w:rPr>
        <w:sz w:val="24"/>
        <w:lang w:val="ru-RU"/>
      </w:rPr>
      <w:t>г</w:t>
    </w:r>
    <w:proofErr w:type="gramStart"/>
    <w:r>
      <w:rPr>
        <w:sz w:val="24"/>
        <w:lang w:val="ru-RU"/>
      </w:rPr>
      <w:t>.</w:t>
    </w:r>
    <w:r w:rsidRPr="00C465D4">
      <w:rPr>
        <w:sz w:val="24"/>
        <w:lang w:val="ru-RU"/>
      </w:rPr>
      <w:t>К</w:t>
    </w:r>
    <w:proofErr w:type="gramEnd"/>
    <w:r w:rsidRPr="00C465D4">
      <w:rPr>
        <w:sz w:val="24"/>
        <w:lang w:val="ru-RU"/>
      </w:rPr>
      <w:t>раснодар</w:t>
    </w:r>
    <w:proofErr w:type="spellEnd"/>
    <w:r w:rsidRPr="00C465D4">
      <w:rPr>
        <w:sz w:val="24"/>
        <w:lang w:val="ru-RU"/>
      </w:rPr>
      <w:t>, Новороссийская, д. 15</w:t>
    </w:r>
  </w:p>
  <w:p w:rsidR="00C465D4" w:rsidRPr="00C465D4" w:rsidRDefault="00C465D4" w:rsidP="00C465D4">
    <w:pPr>
      <w:pStyle w:val="a4"/>
      <w:pBdr>
        <w:bottom w:val="single" w:sz="6" w:space="0" w:color="auto"/>
      </w:pBdr>
      <w:rPr>
        <w:sz w:val="24"/>
        <w:lang w:val="ru-RU"/>
      </w:rPr>
    </w:pPr>
    <w:r>
      <w:rPr>
        <w:sz w:val="24"/>
        <w:lang w:val="ru-RU"/>
      </w:rPr>
      <w:t>8 800 250 71 50</w:t>
    </w:r>
  </w:p>
  <w:p w:rsidR="00C465D4" w:rsidRDefault="00C465D4" w:rsidP="00C465D4">
    <w:pPr>
      <w:pStyle w:val="a4"/>
      <w:pBdr>
        <w:bottom w:val="single" w:sz="6" w:space="0" w:color="auto"/>
      </w:pBdr>
      <w:rPr>
        <w:sz w:val="24"/>
        <w:lang w:val="ru-RU"/>
      </w:rPr>
    </w:pPr>
    <w:hyperlink r:id="rId2" w:history="1">
      <w:r w:rsidRPr="001C14EC">
        <w:rPr>
          <w:rStyle w:val="a6"/>
          <w:sz w:val="24"/>
        </w:rPr>
        <w:t>http://www.avtkuban.ru</w:t>
      </w:r>
    </w:hyperlink>
  </w:p>
  <w:p w:rsidR="00C465D4" w:rsidRPr="00C465D4" w:rsidRDefault="00C465D4" w:rsidP="00C465D4">
    <w:pPr>
      <w:pStyle w:val="a4"/>
      <w:pBdr>
        <w:bottom w:val="single" w:sz="6" w:space="0" w:color="auto"/>
      </w:pBdr>
      <w:rPr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D3"/>
    <w:multiLevelType w:val="hybridMultilevel"/>
    <w:tmpl w:val="5F826850"/>
    <w:lvl w:ilvl="0" w:tplc="7CA4089A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00"/>
        </w:tabs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0"/>
        </w:tabs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0"/>
        </w:tabs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20"/>
      </w:pPr>
    </w:lvl>
  </w:abstractNum>
  <w:abstractNum w:abstractNumId="1">
    <w:nsid w:val="30F60B15"/>
    <w:multiLevelType w:val="hybridMultilevel"/>
    <w:tmpl w:val="9612C848"/>
    <w:lvl w:ilvl="0" w:tplc="B5CE2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184CA6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942E56"/>
    <w:multiLevelType w:val="hybridMultilevel"/>
    <w:tmpl w:val="F2ECD630"/>
    <w:lvl w:ilvl="0" w:tplc="ADF2AB98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CA6F7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F22849"/>
    <w:multiLevelType w:val="hybridMultilevel"/>
    <w:tmpl w:val="CD748724"/>
    <w:lvl w:ilvl="0" w:tplc="6DD86486">
      <w:start w:val="5"/>
      <w:numFmt w:val="decimal"/>
      <w:lvlText w:val="%1)"/>
      <w:lvlJc w:val="left"/>
      <w:pPr>
        <w:tabs>
          <w:tab w:val="num" w:pos="660"/>
        </w:tabs>
        <w:ind w:left="660" w:hanging="6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350443F"/>
    <w:multiLevelType w:val="hybridMultilevel"/>
    <w:tmpl w:val="64CECE68"/>
    <w:lvl w:ilvl="0" w:tplc="13982568">
      <w:start w:val="1"/>
      <w:numFmt w:val="decimal"/>
      <w:lvlText w:val="%1、"/>
      <w:lvlJc w:val="left"/>
      <w:pPr>
        <w:tabs>
          <w:tab w:val="num" w:pos="1185"/>
        </w:tabs>
        <w:ind w:left="1185" w:hanging="7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5">
    <w:nsid w:val="6D31411F"/>
    <w:multiLevelType w:val="multilevel"/>
    <w:tmpl w:val="56CC4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E"/>
    <w:rsid w:val="00007181"/>
    <w:rsid w:val="000367FC"/>
    <w:rsid w:val="00060DD1"/>
    <w:rsid w:val="00073C9B"/>
    <w:rsid w:val="00087C75"/>
    <w:rsid w:val="000A5B59"/>
    <w:rsid w:val="000E01CC"/>
    <w:rsid w:val="00170540"/>
    <w:rsid w:val="00190E4E"/>
    <w:rsid w:val="001F594C"/>
    <w:rsid w:val="002034C4"/>
    <w:rsid w:val="00212F78"/>
    <w:rsid w:val="00234E5E"/>
    <w:rsid w:val="0026063A"/>
    <w:rsid w:val="00267AB8"/>
    <w:rsid w:val="002C0625"/>
    <w:rsid w:val="002D20B7"/>
    <w:rsid w:val="00316989"/>
    <w:rsid w:val="003272FD"/>
    <w:rsid w:val="00327D48"/>
    <w:rsid w:val="00343EA6"/>
    <w:rsid w:val="00350078"/>
    <w:rsid w:val="00364410"/>
    <w:rsid w:val="00402C5F"/>
    <w:rsid w:val="004903A3"/>
    <w:rsid w:val="004D16F1"/>
    <w:rsid w:val="004E5E32"/>
    <w:rsid w:val="004F0F04"/>
    <w:rsid w:val="00502A83"/>
    <w:rsid w:val="005400C2"/>
    <w:rsid w:val="005758C7"/>
    <w:rsid w:val="00595811"/>
    <w:rsid w:val="006C1B49"/>
    <w:rsid w:val="00757B89"/>
    <w:rsid w:val="00774D14"/>
    <w:rsid w:val="007B2508"/>
    <w:rsid w:val="007D549C"/>
    <w:rsid w:val="007F6DCC"/>
    <w:rsid w:val="008030C1"/>
    <w:rsid w:val="008115E7"/>
    <w:rsid w:val="008B7FF2"/>
    <w:rsid w:val="009131D3"/>
    <w:rsid w:val="00985EDC"/>
    <w:rsid w:val="009B6123"/>
    <w:rsid w:val="009F2904"/>
    <w:rsid w:val="00A156F1"/>
    <w:rsid w:val="00A81E87"/>
    <w:rsid w:val="00A87DFD"/>
    <w:rsid w:val="00A97118"/>
    <w:rsid w:val="00AB59AA"/>
    <w:rsid w:val="00AE589F"/>
    <w:rsid w:val="00B3261C"/>
    <w:rsid w:val="00B547B5"/>
    <w:rsid w:val="00B75D46"/>
    <w:rsid w:val="00B86F56"/>
    <w:rsid w:val="00BA2DA8"/>
    <w:rsid w:val="00BE6361"/>
    <w:rsid w:val="00C00443"/>
    <w:rsid w:val="00C24D83"/>
    <w:rsid w:val="00C429E8"/>
    <w:rsid w:val="00C45147"/>
    <w:rsid w:val="00C465D4"/>
    <w:rsid w:val="00D3554B"/>
    <w:rsid w:val="00D403EE"/>
    <w:rsid w:val="00DA2609"/>
    <w:rsid w:val="00DD126F"/>
    <w:rsid w:val="00E67C95"/>
    <w:rsid w:val="00E91EB6"/>
    <w:rsid w:val="00EB11B8"/>
    <w:rsid w:val="00EF2CC6"/>
    <w:rsid w:val="00EF45CD"/>
    <w:rsid w:val="00F36DCC"/>
    <w:rsid w:val="00F85BF2"/>
    <w:rsid w:val="00FB7282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0B7"/>
    <w:pPr>
      <w:widowControl w:val="0"/>
      <w:jc w:val="both"/>
    </w:pPr>
    <w:rPr>
      <w:rFonts w:ascii="Bookman Old Style" w:hAnsi="Bookman Old Style"/>
    </w:rPr>
  </w:style>
  <w:style w:type="paragraph" w:styleId="1">
    <w:name w:val="heading 1"/>
    <w:basedOn w:val="a"/>
    <w:next w:val="a"/>
    <w:qFormat/>
    <w:rsid w:val="002D20B7"/>
    <w:pPr>
      <w:keepNext/>
      <w:outlineLvl w:val="0"/>
    </w:pPr>
    <w:rPr>
      <w:rFonts w:ascii="SimSun"/>
      <w:b/>
      <w:bCs/>
    </w:rPr>
  </w:style>
  <w:style w:type="paragraph" w:styleId="2">
    <w:name w:val="heading 2"/>
    <w:basedOn w:val="a"/>
    <w:next w:val="a"/>
    <w:qFormat/>
    <w:rsid w:val="002D20B7"/>
    <w:pPr>
      <w:keepNext/>
      <w:ind w:firstLine="1400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2D20B7"/>
    <w:pPr>
      <w:keepNext/>
      <w:jc w:val="center"/>
      <w:outlineLvl w:val="2"/>
    </w:pPr>
    <w:rPr>
      <w:rFonts w:ascii="Arial Black" w:hAnsi="Arial Black"/>
      <w:kern w:val="2"/>
      <w:sz w:val="44"/>
    </w:rPr>
  </w:style>
  <w:style w:type="paragraph" w:styleId="4">
    <w:name w:val="heading 4"/>
    <w:basedOn w:val="a"/>
    <w:next w:val="a0"/>
    <w:qFormat/>
    <w:rsid w:val="002D20B7"/>
    <w:pPr>
      <w:keepNext/>
      <w:jc w:val="center"/>
      <w:outlineLvl w:val="3"/>
    </w:pPr>
    <w:rPr>
      <w:rFonts w:ascii="SimSun" w:hAnsi="Times New Roman"/>
      <w:kern w:val="2"/>
      <w:sz w:val="28"/>
    </w:rPr>
  </w:style>
  <w:style w:type="paragraph" w:styleId="5">
    <w:name w:val="heading 5"/>
    <w:basedOn w:val="a"/>
    <w:next w:val="a0"/>
    <w:qFormat/>
    <w:rsid w:val="002D20B7"/>
    <w:pPr>
      <w:keepNext/>
      <w:outlineLvl w:val="4"/>
    </w:pPr>
    <w:rPr>
      <w:rFonts w:ascii="SimSun" w:hAnsi="Times New Roman"/>
      <w:kern w:val="2"/>
      <w:sz w:val="28"/>
    </w:rPr>
  </w:style>
  <w:style w:type="paragraph" w:styleId="6">
    <w:name w:val="heading 6"/>
    <w:basedOn w:val="a"/>
    <w:next w:val="a0"/>
    <w:qFormat/>
    <w:rsid w:val="002D20B7"/>
    <w:pPr>
      <w:keepNext/>
      <w:outlineLvl w:val="5"/>
    </w:pPr>
    <w:rPr>
      <w:rFonts w:ascii="SimSun" w:hAnsi="Times New Roman"/>
      <w:b/>
      <w:i/>
      <w:kern w:val="2"/>
      <w:sz w:val="24"/>
    </w:rPr>
  </w:style>
  <w:style w:type="paragraph" w:styleId="7">
    <w:name w:val="heading 7"/>
    <w:basedOn w:val="a"/>
    <w:next w:val="a0"/>
    <w:qFormat/>
    <w:rsid w:val="002D20B7"/>
    <w:pPr>
      <w:keepNext/>
      <w:outlineLvl w:val="6"/>
    </w:pPr>
    <w:rPr>
      <w:rFonts w:ascii="Times New Roman" w:hAnsi="Times New Roman"/>
      <w:b/>
      <w:kern w:val="2"/>
      <w:sz w:val="21"/>
      <w:bdr w:val="single" w:sz="4" w:space="0" w:color="auto"/>
      <w:shd w:val="pct15" w:color="auto" w:fill="FFFFFF"/>
    </w:rPr>
  </w:style>
  <w:style w:type="paragraph" w:styleId="8">
    <w:name w:val="heading 8"/>
    <w:basedOn w:val="a"/>
    <w:next w:val="a"/>
    <w:qFormat/>
    <w:rsid w:val="002D20B7"/>
    <w:pPr>
      <w:keepNext/>
      <w:ind w:firstLine="3600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D20B7"/>
    <w:pPr>
      <w:keepNext/>
      <w:spacing w:after="240"/>
      <w:outlineLvl w:val="8"/>
    </w:pPr>
    <w:rPr>
      <w:rFonts w:ascii="Arial" w:hAnsi="Arial" w:cs="Arial"/>
      <w:color w:val="000000"/>
      <w:sz w:val="28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D20B7"/>
    <w:pPr>
      <w:ind w:firstLine="420"/>
    </w:pPr>
  </w:style>
  <w:style w:type="paragraph" w:styleId="a4">
    <w:name w:val="header"/>
    <w:basedOn w:val="a"/>
    <w:rsid w:val="002D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</w:rPr>
  </w:style>
  <w:style w:type="paragraph" w:styleId="a5">
    <w:name w:val="footer"/>
    <w:basedOn w:val="a"/>
    <w:rsid w:val="002D20B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</w:rPr>
  </w:style>
  <w:style w:type="character" w:styleId="a6">
    <w:name w:val="Hyperlink"/>
    <w:basedOn w:val="a1"/>
    <w:rsid w:val="002D20B7"/>
    <w:rPr>
      <w:color w:val="0000FF"/>
      <w:u w:val="single"/>
    </w:rPr>
  </w:style>
  <w:style w:type="paragraph" w:styleId="a7">
    <w:name w:val="Plain Text"/>
    <w:basedOn w:val="a"/>
    <w:rsid w:val="002D20B7"/>
    <w:rPr>
      <w:rFonts w:ascii="SimSun" w:hAnsi="Courier"/>
      <w:kern w:val="2"/>
      <w:sz w:val="18"/>
    </w:rPr>
  </w:style>
  <w:style w:type="paragraph" w:styleId="a8">
    <w:name w:val="Body Text Indent"/>
    <w:basedOn w:val="a"/>
    <w:rsid w:val="002D20B7"/>
    <w:pPr>
      <w:ind w:firstLine="720"/>
    </w:pPr>
    <w:rPr>
      <w:sz w:val="24"/>
    </w:rPr>
  </w:style>
  <w:style w:type="paragraph" w:styleId="a9">
    <w:name w:val="Body Text"/>
    <w:basedOn w:val="a"/>
    <w:rsid w:val="002D20B7"/>
    <w:rPr>
      <w:sz w:val="24"/>
    </w:rPr>
  </w:style>
  <w:style w:type="character" w:styleId="aa">
    <w:name w:val="FollowedHyperlink"/>
    <w:basedOn w:val="a1"/>
    <w:rsid w:val="002D20B7"/>
    <w:rPr>
      <w:color w:val="800080"/>
      <w:u w:val="single"/>
    </w:rPr>
  </w:style>
  <w:style w:type="paragraph" w:styleId="ab">
    <w:name w:val="Balloon Text"/>
    <w:basedOn w:val="a"/>
    <w:semiHidden/>
    <w:rsid w:val="002D20B7"/>
    <w:rPr>
      <w:sz w:val="18"/>
      <w:szCs w:val="18"/>
    </w:rPr>
  </w:style>
  <w:style w:type="character" w:styleId="ac">
    <w:name w:val="page number"/>
    <w:basedOn w:val="a1"/>
    <w:rsid w:val="002D20B7"/>
  </w:style>
  <w:style w:type="paragraph" w:styleId="20">
    <w:name w:val="Body Text Indent 2"/>
    <w:basedOn w:val="a"/>
    <w:rsid w:val="00EF2CC6"/>
    <w:pPr>
      <w:spacing w:after="120" w:line="480" w:lineRule="auto"/>
      <w:ind w:leftChars="200" w:left="420"/>
    </w:pPr>
  </w:style>
  <w:style w:type="paragraph" w:styleId="ad">
    <w:name w:val="Normal (Web)"/>
    <w:basedOn w:val="a"/>
    <w:rsid w:val="004903A3"/>
    <w:pPr>
      <w:widowControl/>
      <w:spacing w:after="68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30">
    <w:name w:val="Body Text Indent 3"/>
    <w:basedOn w:val="a"/>
    <w:link w:val="31"/>
    <w:rsid w:val="007F6DCC"/>
    <w:pPr>
      <w:spacing w:after="120"/>
      <w:ind w:leftChars="200" w:left="420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7F6DCC"/>
    <w:rPr>
      <w:rFonts w:ascii="Bookman Old Style" w:hAnsi="Bookman Old Style"/>
      <w:sz w:val="16"/>
      <w:szCs w:val="16"/>
    </w:rPr>
  </w:style>
  <w:style w:type="paragraph" w:customStyle="1" w:styleId="CharCharChar">
    <w:name w:val="Char Char Char"/>
    <w:basedOn w:val="a"/>
    <w:rsid w:val="007F6DCC"/>
    <w:pPr>
      <w:adjustRightInd w:val="0"/>
      <w:spacing w:line="36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0B7"/>
    <w:pPr>
      <w:widowControl w:val="0"/>
      <w:jc w:val="both"/>
    </w:pPr>
    <w:rPr>
      <w:rFonts w:ascii="Bookman Old Style" w:hAnsi="Bookman Old Style"/>
    </w:rPr>
  </w:style>
  <w:style w:type="paragraph" w:styleId="1">
    <w:name w:val="heading 1"/>
    <w:basedOn w:val="a"/>
    <w:next w:val="a"/>
    <w:qFormat/>
    <w:rsid w:val="002D20B7"/>
    <w:pPr>
      <w:keepNext/>
      <w:outlineLvl w:val="0"/>
    </w:pPr>
    <w:rPr>
      <w:rFonts w:ascii="SimSun"/>
      <w:b/>
      <w:bCs/>
    </w:rPr>
  </w:style>
  <w:style w:type="paragraph" w:styleId="2">
    <w:name w:val="heading 2"/>
    <w:basedOn w:val="a"/>
    <w:next w:val="a"/>
    <w:qFormat/>
    <w:rsid w:val="002D20B7"/>
    <w:pPr>
      <w:keepNext/>
      <w:ind w:firstLine="1400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2D20B7"/>
    <w:pPr>
      <w:keepNext/>
      <w:jc w:val="center"/>
      <w:outlineLvl w:val="2"/>
    </w:pPr>
    <w:rPr>
      <w:rFonts w:ascii="Arial Black" w:hAnsi="Arial Black"/>
      <w:kern w:val="2"/>
      <w:sz w:val="44"/>
    </w:rPr>
  </w:style>
  <w:style w:type="paragraph" w:styleId="4">
    <w:name w:val="heading 4"/>
    <w:basedOn w:val="a"/>
    <w:next w:val="a0"/>
    <w:qFormat/>
    <w:rsid w:val="002D20B7"/>
    <w:pPr>
      <w:keepNext/>
      <w:jc w:val="center"/>
      <w:outlineLvl w:val="3"/>
    </w:pPr>
    <w:rPr>
      <w:rFonts w:ascii="SimSun" w:hAnsi="Times New Roman"/>
      <w:kern w:val="2"/>
      <w:sz w:val="28"/>
    </w:rPr>
  </w:style>
  <w:style w:type="paragraph" w:styleId="5">
    <w:name w:val="heading 5"/>
    <w:basedOn w:val="a"/>
    <w:next w:val="a0"/>
    <w:qFormat/>
    <w:rsid w:val="002D20B7"/>
    <w:pPr>
      <w:keepNext/>
      <w:outlineLvl w:val="4"/>
    </w:pPr>
    <w:rPr>
      <w:rFonts w:ascii="SimSun" w:hAnsi="Times New Roman"/>
      <w:kern w:val="2"/>
      <w:sz w:val="28"/>
    </w:rPr>
  </w:style>
  <w:style w:type="paragraph" w:styleId="6">
    <w:name w:val="heading 6"/>
    <w:basedOn w:val="a"/>
    <w:next w:val="a0"/>
    <w:qFormat/>
    <w:rsid w:val="002D20B7"/>
    <w:pPr>
      <w:keepNext/>
      <w:outlineLvl w:val="5"/>
    </w:pPr>
    <w:rPr>
      <w:rFonts w:ascii="SimSun" w:hAnsi="Times New Roman"/>
      <w:b/>
      <w:i/>
      <w:kern w:val="2"/>
      <w:sz w:val="24"/>
    </w:rPr>
  </w:style>
  <w:style w:type="paragraph" w:styleId="7">
    <w:name w:val="heading 7"/>
    <w:basedOn w:val="a"/>
    <w:next w:val="a0"/>
    <w:qFormat/>
    <w:rsid w:val="002D20B7"/>
    <w:pPr>
      <w:keepNext/>
      <w:outlineLvl w:val="6"/>
    </w:pPr>
    <w:rPr>
      <w:rFonts w:ascii="Times New Roman" w:hAnsi="Times New Roman"/>
      <w:b/>
      <w:kern w:val="2"/>
      <w:sz w:val="21"/>
      <w:bdr w:val="single" w:sz="4" w:space="0" w:color="auto"/>
      <w:shd w:val="pct15" w:color="auto" w:fill="FFFFFF"/>
    </w:rPr>
  </w:style>
  <w:style w:type="paragraph" w:styleId="8">
    <w:name w:val="heading 8"/>
    <w:basedOn w:val="a"/>
    <w:next w:val="a"/>
    <w:qFormat/>
    <w:rsid w:val="002D20B7"/>
    <w:pPr>
      <w:keepNext/>
      <w:ind w:firstLine="3600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D20B7"/>
    <w:pPr>
      <w:keepNext/>
      <w:spacing w:after="240"/>
      <w:outlineLvl w:val="8"/>
    </w:pPr>
    <w:rPr>
      <w:rFonts w:ascii="Arial" w:hAnsi="Arial" w:cs="Arial"/>
      <w:color w:val="000000"/>
      <w:sz w:val="28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D20B7"/>
    <w:pPr>
      <w:ind w:firstLine="420"/>
    </w:pPr>
  </w:style>
  <w:style w:type="paragraph" w:styleId="a4">
    <w:name w:val="header"/>
    <w:basedOn w:val="a"/>
    <w:rsid w:val="002D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</w:rPr>
  </w:style>
  <w:style w:type="paragraph" w:styleId="a5">
    <w:name w:val="footer"/>
    <w:basedOn w:val="a"/>
    <w:rsid w:val="002D20B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</w:rPr>
  </w:style>
  <w:style w:type="character" w:styleId="a6">
    <w:name w:val="Hyperlink"/>
    <w:basedOn w:val="a1"/>
    <w:rsid w:val="002D20B7"/>
    <w:rPr>
      <w:color w:val="0000FF"/>
      <w:u w:val="single"/>
    </w:rPr>
  </w:style>
  <w:style w:type="paragraph" w:styleId="a7">
    <w:name w:val="Plain Text"/>
    <w:basedOn w:val="a"/>
    <w:rsid w:val="002D20B7"/>
    <w:rPr>
      <w:rFonts w:ascii="SimSun" w:hAnsi="Courier"/>
      <w:kern w:val="2"/>
      <w:sz w:val="18"/>
    </w:rPr>
  </w:style>
  <w:style w:type="paragraph" w:styleId="a8">
    <w:name w:val="Body Text Indent"/>
    <w:basedOn w:val="a"/>
    <w:rsid w:val="002D20B7"/>
    <w:pPr>
      <w:ind w:firstLine="720"/>
    </w:pPr>
    <w:rPr>
      <w:sz w:val="24"/>
    </w:rPr>
  </w:style>
  <w:style w:type="paragraph" w:styleId="a9">
    <w:name w:val="Body Text"/>
    <w:basedOn w:val="a"/>
    <w:rsid w:val="002D20B7"/>
    <w:rPr>
      <w:sz w:val="24"/>
    </w:rPr>
  </w:style>
  <w:style w:type="character" w:styleId="aa">
    <w:name w:val="FollowedHyperlink"/>
    <w:basedOn w:val="a1"/>
    <w:rsid w:val="002D20B7"/>
    <w:rPr>
      <w:color w:val="800080"/>
      <w:u w:val="single"/>
    </w:rPr>
  </w:style>
  <w:style w:type="paragraph" w:styleId="ab">
    <w:name w:val="Balloon Text"/>
    <w:basedOn w:val="a"/>
    <w:semiHidden/>
    <w:rsid w:val="002D20B7"/>
    <w:rPr>
      <w:sz w:val="18"/>
      <w:szCs w:val="18"/>
    </w:rPr>
  </w:style>
  <w:style w:type="character" w:styleId="ac">
    <w:name w:val="page number"/>
    <w:basedOn w:val="a1"/>
    <w:rsid w:val="002D20B7"/>
  </w:style>
  <w:style w:type="paragraph" w:styleId="20">
    <w:name w:val="Body Text Indent 2"/>
    <w:basedOn w:val="a"/>
    <w:rsid w:val="00EF2CC6"/>
    <w:pPr>
      <w:spacing w:after="120" w:line="480" w:lineRule="auto"/>
      <w:ind w:leftChars="200" w:left="420"/>
    </w:pPr>
  </w:style>
  <w:style w:type="paragraph" w:styleId="ad">
    <w:name w:val="Normal (Web)"/>
    <w:basedOn w:val="a"/>
    <w:rsid w:val="004903A3"/>
    <w:pPr>
      <w:widowControl/>
      <w:spacing w:after="68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30">
    <w:name w:val="Body Text Indent 3"/>
    <w:basedOn w:val="a"/>
    <w:link w:val="31"/>
    <w:rsid w:val="007F6DCC"/>
    <w:pPr>
      <w:spacing w:after="120"/>
      <w:ind w:leftChars="200" w:left="420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7F6DCC"/>
    <w:rPr>
      <w:rFonts w:ascii="Bookman Old Style" w:hAnsi="Bookman Old Style"/>
      <w:sz w:val="16"/>
      <w:szCs w:val="16"/>
    </w:rPr>
  </w:style>
  <w:style w:type="paragraph" w:customStyle="1" w:styleId="CharCharChar">
    <w:name w:val="Char Char Char"/>
    <w:basedOn w:val="a"/>
    <w:rsid w:val="007F6DCC"/>
    <w:pPr>
      <w:adjustRightInd w:val="0"/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tkuban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Attn       : Mr</vt:lpstr>
    </vt:vector>
  </TitlesOfParts>
  <Company>yutong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Attn       : Mr</dc:title>
  <dc:creator>yt</dc:creator>
  <cp:lastModifiedBy>Василий Захаров</cp:lastModifiedBy>
  <cp:revision>2</cp:revision>
  <cp:lastPrinted>2015-12-02T09:20:00Z</cp:lastPrinted>
  <dcterms:created xsi:type="dcterms:W3CDTF">2015-12-02T09:20:00Z</dcterms:created>
  <dcterms:modified xsi:type="dcterms:W3CDTF">2015-12-02T09:20:00Z</dcterms:modified>
</cp:coreProperties>
</file>